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F9FE" w14:textId="3C6C17B2" w:rsidR="00B02EFD" w:rsidRDefault="003840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kartce z odpowiedziami zapisz tylko numer zadania i ostateczny wynik.</w:t>
      </w:r>
      <w:r w:rsidR="0061532E">
        <w:rPr>
          <w:b/>
          <w:bCs/>
          <w:sz w:val="24"/>
          <w:szCs w:val="24"/>
        </w:rPr>
        <w:t xml:space="preserve"> Wyślij na adres: maraton.juniorzy@math.uni.wroc.pl</w:t>
      </w:r>
    </w:p>
    <w:p w14:paraId="6F9846FC" w14:textId="77777777" w:rsidR="00B02EFD" w:rsidRDefault="00B02EFD">
      <w:pPr>
        <w:rPr>
          <w:b/>
          <w:bCs/>
          <w:sz w:val="24"/>
          <w:szCs w:val="24"/>
        </w:rPr>
      </w:pPr>
    </w:p>
    <w:p w14:paraId="3FE816DA" w14:textId="77777777" w:rsidR="00B02EFD" w:rsidRDefault="003840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1.</w:t>
      </w:r>
      <w:r>
        <w:rPr>
          <w:sz w:val="24"/>
          <w:szCs w:val="24"/>
        </w:rPr>
        <w:t xml:space="preserve"> Z Abecadłowa i </w:t>
      </w:r>
      <w:proofErr w:type="spellStart"/>
      <w:r>
        <w:rPr>
          <w:sz w:val="24"/>
          <w:szCs w:val="24"/>
        </w:rPr>
        <w:t>Becadłowa</w:t>
      </w:r>
      <w:proofErr w:type="spellEnd"/>
      <w:r>
        <w:rPr>
          <w:sz w:val="24"/>
          <w:szCs w:val="24"/>
        </w:rPr>
        <w:t xml:space="preserve"> wyruszyły jednocześnie ruchem jednostajnym jeden w kierunku drugiego dwa samochody, które minęły się po 3 godzinach. Jeden przebył drogę z Abecadłowa do </w:t>
      </w:r>
      <w:proofErr w:type="spellStart"/>
      <w:r>
        <w:rPr>
          <w:sz w:val="24"/>
          <w:szCs w:val="24"/>
        </w:rPr>
        <w:t>Becadłowa</w:t>
      </w:r>
      <w:proofErr w:type="spellEnd"/>
      <w:r>
        <w:rPr>
          <w:sz w:val="24"/>
          <w:szCs w:val="24"/>
        </w:rPr>
        <w:t xml:space="preserve"> w ciągu 5 godzin. W jakim czasie przebył tę drogę drugi samochód?</w:t>
      </w:r>
    </w:p>
    <w:p w14:paraId="1EE86FF4" w14:textId="7B1F6FF7" w:rsidR="0061532E" w:rsidRDefault="0061532E" w:rsidP="006153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Boki trójkąta prostokątnego wyrażają się liczbami</w:t>
      </w:r>
      <w:r>
        <w:rPr>
          <w:i/>
          <w:iCs/>
          <w:sz w:val="24"/>
          <w:szCs w:val="24"/>
        </w:rPr>
        <w:t xml:space="preserve"> x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 xml:space="preserve">+1, 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</w:rPr>
        <w:t>+2. Jakie jest jego pole, jeżeli liczba wyrażająca obwód tego trójkąta jest dwa razy większa od liczby wyrażającej jego pole?</w:t>
      </w:r>
    </w:p>
    <w:p w14:paraId="45C172DA" w14:textId="185DF85F" w:rsidR="00B02EFD" w:rsidRDefault="003840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 xml:space="preserve">ad. </w:t>
      </w:r>
      <w:r w:rsidR="0061532E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Wypisujemy kolejne liczby naturalne, otrzymując ciąg cyfr 123456789101112131415... Jaka cyfra znajduje się na 2020.</w:t>
      </w:r>
      <w:r w:rsidR="0061532E">
        <w:rPr>
          <w:sz w:val="24"/>
          <w:szCs w:val="24"/>
        </w:rPr>
        <w:t xml:space="preserve"> </w:t>
      </w:r>
      <w:r>
        <w:rPr>
          <w:sz w:val="24"/>
          <w:szCs w:val="24"/>
        </w:rPr>
        <w:t>miejscu tego ciągu?</w:t>
      </w:r>
    </w:p>
    <w:p w14:paraId="6218905C" w14:textId="00BFD54F" w:rsidR="0061532E" w:rsidRDefault="0061532E" w:rsidP="006153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Trójkąt równoboczny o polu </w:t>
      </w:r>
      <w:r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 przecięto trzema prostymi. Każda z nich jest równoległa do innego boku. Pierwsza odcięła od trójkąta mniejszy trójkąt o polu </w:t>
      </w:r>
      <w:r>
        <w:rPr>
          <w:i/>
          <w:iCs/>
          <w:sz w:val="24"/>
          <w:szCs w:val="24"/>
          <w:vertAlign w:val="superscript"/>
        </w:rPr>
        <w:t>P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druga o polu</w:t>
      </w:r>
      <w:r>
        <w:rPr>
          <w:i/>
          <w:iCs/>
          <w:sz w:val="24"/>
          <w:szCs w:val="24"/>
          <w:vertAlign w:val="superscript"/>
        </w:rPr>
        <w:t xml:space="preserve"> P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 xml:space="preserve">, a trzecia o polu </w:t>
      </w:r>
      <w:r>
        <w:rPr>
          <w:i/>
          <w:iCs/>
          <w:sz w:val="24"/>
          <w:szCs w:val="24"/>
          <w:vertAlign w:val="superscript"/>
        </w:rPr>
        <w:t>P</w:t>
      </w:r>
      <w:r>
        <w:rPr>
          <w:sz w:val="24"/>
          <w:szCs w:val="24"/>
        </w:rPr>
        <w:t>/</w:t>
      </w:r>
      <w:r>
        <w:rPr>
          <w:sz w:val="24"/>
          <w:szCs w:val="24"/>
          <w:vertAlign w:val="subscript"/>
        </w:rPr>
        <w:t>36</w:t>
      </w:r>
      <w:r>
        <w:rPr>
          <w:sz w:val="24"/>
          <w:szCs w:val="24"/>
        </w:rPr>
        <w:t xml:space="preserve">. Jakie pole ma trójkąt, którego boki zawierają się w tych prostych? </w:t>
      </w:r>
    </w:p>
    <w:p w14:paraId="5DCFBB8E" w14:textId="370E8967" w:rsidR="00B02EFD" w:rsidRDefault="003840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Zad. </w:t>
      </w:r>
      <w:r w:rsidR="006153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Jakie liczby dwucyfrowe mają kwadrat sumy cyfr równy sumie cyfr kwadratu tych liczb?</w:t>
      </w:r>
    </w:p>
    <w:p w14:paraId="14F33058" w14:textId="77777777" w:rsidR="00B02EFD" w:rsidRDefault="003840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Zad. 6.</w:t>
      </w:r>
      <w:r>
        <w:rPr>
          <w:sz w:val="24"/>
          <w:szCs w:val="24"/>
        </w:rPr>
        <w:t xml:space="preserve"> Bry</w:t>
      </w:r>
      <w:r>
        <w:rPr>
          <w:sz w:val="24"/>
          <w:szCs w:val="24"/>
        </w:rPr>
        <w:t>gada tynkarska złożona z 48 robotników miała wykonać tynkowanie w ciągu 21 dni. Po 9 dniach trzech robotników skierowano do innej pracy, a pozostali postanowili zwiększyć wydajność o 28% dotychczasowej normy. W ciągu ilu dni wykonano całą pracę?</w:t>
      </w:r>
    </w:p>
    <w:p w14:paraId="50926C8B" w14:textId="77777777" w:rsidR="00B02EFD" w:rsidRDefault="00B02EFD">
      <w:pPr>
        <w:pBdr>
          <w:bottom w:val="single" w:sz="6" w:space="1" w:color="000000"/>
        </w:pBdr>
        <w:rPr>
          <w:sz w:val="24"/>
          <w:szCs w:val="24"/>
        </w:rPr>
      </w:pPr>
    </w:p>
    <w:p w14:paraId="1C5B02C4" w14:textId="135CA29A" w:rsidR="00B02EFD" w:rsidRDefault="00B02EFD">
      <w:pPr>
        <w:rPr>
          <w:b/>
          <w:bCs/>
        </w:rPr>
      </w:pPr>
    </w:p>
    <w:p w14:paraId="6A85CCC0" w14:textId="77777777" w:rsidR="00B02EFD" w:rsidRDefault="00B02EFD">
      <w:pPr>
        <w:rPr>
          <w:b/>
          <w:bCs/>
        </w:rPr>
      </w:pPr>
    </w:p>
    <w:p w14:paraId="2A0CE0C1" w14:textId="77777777" w:rsidR="00B02EFD" w:rsidRDefault="00B02EFD">
      <w:pPr>
        <w:rPr>
          <w:b/>
          <w:bCs/>
        </w:rPr>
      </w:pPr>
    </w:p>
    <w:p w14:paraId="4B172162" w14:textId="77777777" w:rsidR="00B02EFD" w:rsidRDefault="00B02EFD">
      <w:pPr>
        <w:rPr>
          <w:b/>
          <w:bCs/>
        </w:rPr>
      </w:pPr>
    </w:p>
    <w:p w14:paraId="51687B33" w14:textId="77777777" w:rsidR="00B02EFD" w:rsidRDefault="00B02EFD">
      <w:pPr>
        <w:rPr>
          <w:b/>
          <w:bCs/>
        </w:rPr>
      </w:pPr>
    </w:p>
    <w:p w14:paraId="304B421F" w14:textId="77777777" w:rsidR="00B02EFD" w:rsidRDefault="00B02EFD">
      <w:pPr>
        <w:rPr>
          <w:b/>
          <w:bCs/>
        </w:rPr>
      </w:pPr>
    </w:p>
    <w:p w14:paraId="52347CFF" w14:textId="77777777" w:rsidR="00B02EFD" w:rsidRDefault="00B02EFD">
      <w:pPr>
        <w:rPr>
          <w:b/>
          <w:bCs/>
        </w:rPr>
      </w:pPr>
    </w:p>
    <w:p w14:paraId="42AC2564" w14:textId="77777777" w:rsidR="00B02EFD" w:rsidRDefault="00384097">
      <w:pPr>
        <w:rPr>
          <w:b/>
          <w:bCs/>
        </w:rPr>
      </w:pPr>
      <w:r>
        <w:rPr>
          <w:b/>
          <w:bCs/>
        </w:rPr>
        <w:lastRenderedPageBreak/>
        <w:t>KLUCZ</w:t>
      </w:r>
    </w:p>
    <w:p w14:paraId="6123569A" w14:textId="77777777" w:rsidR="00B02EFD" w:rsidRDefault="00384097">
      <w:r>
        <w:rPr>
          <w:b/>
          <w:bCs/>
        </w:rPr>
        <w:t>Zad. 1.</w:t>
      </w:r>
      <w:r>
        <w:t xml:space="preserve"> 7,5</w:t>
      </w:r>
    </w:p>
    <w:p w14:paraId="7CF67881" w14:textId="5B01DF88" w:rsidR="0061532E" w:rsidRDefault="0061532E" w:rsidP="0061532E">
      <w:r>
        <w:rPr>
          <w:b/>
          <w:bCs/>
        </w:rPr>
        <w:t xml:space="preserve">Zad. </w:t>
      </w:r>
      <w:r>
        <w:rPr>
          <w:b/>
          <w:bCs/>
        </w:rPr>
        <w:t>2</w:t>
      </w:r>
      <w:r>
        <w:rPr>
          <w:b/>
          <w:bCs/>
        </w:rPr>
        <w:t>.</w:t>
      </w:r>
      <w:r>
        <w:t xml:space="preserve"> 6</w:t>
      </w:r>
    </w:p>
    <w:p w14:paraId="23BE33A7" w14:textId="1B732F28" w:rsidR="00B02EFD" w:rsidRDefault="00384097">
      <w:r>
        <w:rPr>
          <w:b/>
          <w:bCs/>
        </w:rPr>
        <w:t xml:space="preserve">Zad. </w:t>
      </w:r>
      <w:r w:rsidR="0061532E">
        <w:rPr>
          <w:b/>
          <w:bCs/>
        </w:rPr>
        <w:t>3</w:t>
      </w:r>
      <w:r>
        <w:rPr>
          <w:b/>
          <w:bCs/>
        </w:rPr>
        <w:t>.</w:t>
      </w:r>
      <w:r>
        <w:t xml:space="preserve"> 7</w:t>
      </w:r>
    </w:p>
    <w:p w14:paraId="54E9DE54" w14:textId="300D57C7" w:rsidR="0061532E" w:rsidRDefault="0061532E" w:rsidP="0061532E">
      <w:r>
        <w:rPr>
          <w:b/>
          <w:bCs/>
        </w:rPr>
        <w:t xml:space="preserve">Zad. </w:t>
      </w:r>
      <w:r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  <w:r>
        <w:rPr>
          <w:i/>
          <w:iCs/>
        </w:rPr>
        <w:t>P</w:t>
      </w:r>
    </w:p>
    <w:p w14:paraId="1F50C136" w14:textId="47148B78" w:rsidR="00B02EFD" w:rsidRDefault="00384097">
      <w:r>
        <w:rPr>
          <w:b/>
          <w:bCs/>
        </w:rPr>
        <w:t xml:space="preserve">Zad. </w:t>
      </w:r>
      <w:r w:rsidR="0061532E">
        <w:rPr>
          <w:b/>
          <w:bCs/>
        </w:rPr>
        <w:t>5</w:t>
      </w:r>
      <w:r>
        <w:rPr>
          <w:b/>
          <w:bCs/>
        </w:rPr>
        <w:t>.</w:t>
      </w:r>
      <w:r>
        <w:t xml:space="preserve"> 10, 11, 12, 13, 20, 21, 22, 30, 31</w:t>
      </w:r>
    </w:p>
    <w:p w14:paraId="3FCC428A" w14:textId="77777777" w:rsidR="00B02EFD" w:rsidRDefault="00384097">
      <w:r>
        <w:rPr>
          <w:b/>
          <w:bCs/>
        </w:rPr>
        <w:t>Zad. 6.</w:t>
      </w:r>
      <w:r>
        <w:t xml:space="preserve"> 19</w:t>
      </w:r>
    </w:p>
    <w:sectPr w:rsidR="00B02EF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1951" w14:textId="77777777" w:rsidR="00384097" w:rsidRDefault="00384097">
      <w:pPr>
        <w:spacing w:after="0" w:line="240" w:lineRule="auto"/>
      </w:pPr>
      <w:r>
        <w:separator/>
      </w:r>
    </w:p>
  </w:endnote>
  <w:endnote w:type="continuationSeparator" w:id="0">
    <w:p w14:paraId="0017DF26" w14:textId="77777777" w:rsidR="00384097" w:rsidRDefault="0038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5046" w14:textId="77777777" w:rsidR="00384097" w:rsidRDefault="00384097">
      <w:pPr>
        <w:spacing w:after="0" w:line="240" w:lineRule="auto"/>
      </w:pPr>
      <w:r>
        <w:separator/>
      </w:r>
    </w:p>
  </w:footnote>
  <w:footnote w:type="continuationSeparator" w:id="0">
    <w:p w14:paraId="454B717C" w14:textId="77777777" w:rsidR="00384097" w:rsidRDefault="0038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3928" w14:textId="77777777" w:rsidR="00B02EFD" w:rsidRDefault="00384097">
    <w:pPr>
      <w:pStyle w:val="Nagwek"/>
      <w:jc w:val="center"/>
      <w:rPr>
        <w:b/>
        <w:bCs/>
      </w:rPr>
    </w:pPr>
    <w:r>
      <w:rPr>
        <w:b/>
        <w:bCs/>
      </w:rPr>
      <w:t>XVIII MARATON MATEMATYCZNY – WIELKI FINAŁ – JUNIORZY – RUNDA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FD"/>
    <w:rsid w:val="00384097"/>
    <w:rsid w:val="0061532E"/>
    <w:rsid w:val="00B0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1FD2"/>
  <w15:docId w15:val="{4A05FF14-EB0F-42A4-BB81-FD949E37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29A1"/>
  </w:style>
  <w:style w:type="character" w:customStyle="1" w:styleId="StopkaZnak">
    <w:name w:val="Stopka Znak"/>
    <w:basedOn w:val="Domylnaczcionkaakapitu"/>
    <w:link w:val="Stopka"/>
    <w:uiPriority w:val="99"/>
    <w:qFormat/>
    <w:rsid w:val="002F29A1"/>
  </w:style>
  <w:style w:type="paragraph" w:styleId="Nagwek">
    <w:name w:val="header"/>
    <w:basedOn w:val="Normalny"/>
    <w:next w:val="Tekstpodstawowy"/>
    <w:link w:val="Nagwek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29A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Mikołajczyk</dc:creator>
  <dc:description/>
  <cp:lastModifiedBy>Małgorzata Mikołajczyk</cp:lastModifiedBy>
  <cp:revision>11</cp:revision>
  <dcterms:created xsi:type="dcterms:W3CDTF">2020-12-09T17:30:00Z</dcterms:created>
  <dcterms:modified xsi:type="dcterms:W3CDTF">2020-12-16T14:07:00Z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