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5146" w14:textId="4F9E2655" w:rsidR="002F29A1" w:rsidRPr="00267A52" w:rsidRDefault="002F29A1">
      <w:pPr>
        <w:rPr>
          <w:b/>
          <w:bCs/>
          <w:sz w:val="24"/>
          <w:szCs w:val="24"/>
        </w:rPr>
      </w:pPr>
      <w:r w:rsidRPr="00267A52">
        <w:rPr>
          <w:b/>
          <w:bCs/>
          <w:sz w:val="24"/>
          <w:szCs w:val="24"/>
        </w:rPr>
        <w:t>Na kartce z odpowiedziami zapisz tylko numer zadania i ostateczny wynik.</w:t>
      </w:r>
      <w:r w:rsidR="00A12BAF">
        <w:rPr>
          <w:b/>
          <w:bCs/>
          <w:sz w:val="24"/>
          <w:szCs w:val="24"/>
        </w:rPr>
        <w:t xml:space="preserve"> Wyślij na adres: maraton.lo@math.uni.wroc.pl</w:t>
      </w:r>
    </w:p>
    <w:p w14:paraId="17769A79" w14:textId="77777777" w:rsidR="00267A52" w:rsidRPr="00267A52" w:rsidRDefault="00267A52">
      <w:pPr>
        <w:rPr>
          <w:b/>
          <w:bCs/>
          <w:sz w:val="24"/>
          <w:szCs w:val="24"/>
        </w:rPr>
      </w:pPr>
    </w:p>
    <w:p w14:paraId="367320A1" w14:textId="5D84A8F0" w:rsidR="008C4FE1" w:rsidRDefault="008C4FE1" w:rsidP="008C4FE1">
      <w:pPr>
        <w:rPr>
          <w:sz w:val="24"/>
          <w:szCs w:val="24"/>
        </w:rPr>
      </w:pPr>
      <w:r w:rsidRPr="00267A52">
        <w:rPr>
          <w:b/>
          <w:bCs/>
          <w:sz w:val="24"/>
          <w:szCs w:val="24"/>
        </w:rPr>
        <w:t xml:space="preserve">Zad. </w:t>
      </w:r>
      <w:r w:rsidR="00A12BAF">
        <w:rPr>
          <w:b/>
          <w:bCs/>
          <w:sz w:val="24"/>
          <w:szCs w:val="24"/>
        </w:rPr>
        <w:t>1</w:t>
      </w:r>
      <w:r w:rsidRPr="00267A52">
        <w:rPr>
          <w:b/>
          <w:bCs/>
          <w:sz w:val="24"/>
          <w:szCs w:val="24"/>
        </w:rPr>
        <w:t>.</w:t>
      </w:r>
      <w:r w:rsidRPr="0026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Ile jest liczb trzycyfrowych, </w:t>
      </w:r>
      <w:r w:rsidRPr="00A12BAF">
        <w:rPr>
          <w:sz w:val="24"/>
          <w:szCs w:val="24"/>
        </w:rPr>
        <w:t xml:space="preserve">takich </w:t>
      </w:r>
      <w:r>
        <w:rPr>
          <w:sz w:val="24"/>
          <w:szCs w:val="24"/>
        </w:rPr>
        <w:t>że suma ich cyfr jest podzielna przez iloczyn ich cyfr?</w:t>
      </w:r>
    </w:p>
    <w:p w14:paraId="105B4036" w14:textId="68776B93" w:rsidR="008C4FE1" w:rsidRPr="00D97874" w:rsidRDefault="008C4FE1" w:rsidP="008C4FE1">
      <w:pPr>
        <w:rPr>
          <w:sz w:val="24"/>
          <w:szCs w:val="24"/>
        </w:rPr>
      </w:pPr>
      <w:r w:rsidRPr="001B46DD">
        <w:rPr>
          <w:b/>
          <w:bCs/>
          <w:sz w:val="24"/>
          <w:szCs w:val="24"/>
        </w:rPr>
        <w:t xml:space="preserve">Zad. </w:t>
      </w:r>
      <w:r w:rsidR="00A12BAF">
        <w:rPr>
          <w:b/>
          <w:bCs/>
          <w:sz w:val="24"/>
          <w:szCs w:val="24"/>
        </w:rPr>
        <w:t>2</w:t>
      </w:r>
      <w:r w:rsidRPr="001B46DD">
        <w:rPr>
          <w:b/>
          <w:bCs/>
          <w:sz w:val="24"/>
          <w:szCs w:val="24"/>
        </w:rPr>
        <w:t>.</w:t>
      </w:r>
      <w:r w:rsidRPr="001B46DD">
        <w:rPr>
          <w:sz w:val="24"/>
          <w:szCs w:val="24"/>
        </w:rPr>
        <w:t xml:space="preserve"> </w:t>
      </w:r>
      <w:r>
        <w:rPr>
          <w:sz w:val="24"/>
          <w:szCs w:val="24"/>
        </w:rPr>
        <w:t>Producent gry planszowej „Magiczny telegraf Grzegorza” ma bardzo specyficzne wymagania dotyczące kości do gry. Muszą być sześcienne, na ściankach mają mieć liczby 1, 1, 2, 2, 3, 3, a iloczyny liczb na przeciwległych ściankach kostki muszą być parami różne. Ile jest różnych kostek o tych własnościach? Kostki uznamy za różne, jeśli jednej z nich nie da się tak obrócić, aby otrzymać drugą.</w:t>
      </w:r>
    </w:p>
    <w:p w14:paraId="370901E5" w14:textId="38EF0125" w:rsidR="00565472" w:rsidRPr="008C4FE1" w:rsidRDefault="00565472" w:rsidP="00565472">
      <w:pPr>
        <w:rPr>
          <w:b/>
          <w:bCs/>
          <w:sz w:val="24"/>
          <w:szCs w:val="24"/>
        </w:rPr>
      </w:pPr>
      <w:r w:rsidRPr="001B46DD">
        <w:rPr>
          <w:b/>
          <w:bCs/>
          <w:sz w:val="24"/>
          <w:szCs w:val="24"/>
        </w:rPr>
        <w:t xml:space="preserve">Zad. </w:t>
      </w:r>
      <w:r w:rsidR="00A12BAF">
        <w:rPr>
          <w:b/>
          <w:bCs/>
          <w:sz w:val="24"/>
          <w:szCs w:val="24"/>
        </w:rPr>
        <w:t>3</w:t>
      </w:r>
      <w:r w:rsidRPr="001B46DD">
        <w:rPr>
          <w:b/>
          <w:bCs/>
          <w:sz w:val="24"/>
          <w:szCs w:val="24"/>
        </w:rPr>
        <w:t>.</w:t>
      </w:r>
      <w:r w:rsidRPr="001B46DD">
        <w:rPr>
          <w:sz w:val="24"/>
          <w:szCs w:val="24"/>
        </w:rPr>
        <w:t xml:space="preserve"> </w:t>
      </w:r>
      <w:r w:rsidR="005333CC">
        <w:rPr>
          <w:sz w:val="24"/>
          <w:szCs w:val="24"/>
        </w:rPr>
        <w:t xml:space="preserve">Dane są proste </w:t>
      </w:r>
      <w:r w:rsidR="005333CC" w:rsidRPr="005333CC">
        <w:rPr>
          <w:i/>
          <w:iCs/>
          <w:sz w:val="24"/>
          <w:szCs w:val="24"/>
        </w:rPr>
        <w:t>k</w:t>
      </w:r>
      <w:r w:rsidR="005333CC">
        <w:rPr>
          <w:sz w:val="24"/>
          <w:szCs w:val="24"/>
        </w:rPr>
        <w:t xml:space="preserve"> i </w:t>
      </w:r>
      <w:r w:rsidR="005333CC" w:rsidRPr="005333CC">
        <w:rPr>
          <w:i/>
          <w:iCs/>
          <w:sz w:val="24"/>
          <w:szCs w:val="24"/>
        </w:rPr>
        <w:t>l</w:t>
      </w:r>
      <w:r w:rsidR="005333CC">
        <w:rPr>
          <w:sz w:val="24"/>
          <w:szCs w:val="24"/>
        </w:rPr>
        <w:t xml:space="preserve"> na płaszczyźnie, które przecinają się pod kątem 60</w:t>
      </w:r>
      <w:r w:rsidR="005333CC">
        <w:rPr>
          <w:rFonts w:cstheme="minorHAnsi"/>
          <w:sz w:val="24"/>
          <w:szCs w:val="24"/>
        </w:rPr>
        <w:t xml:space="preserve">⁰. Oznaczmy przez </w:t>
      </w:r>
      <w:r w:rsidR="005333CC" w:rsidRPr="005333CC">
        <w:rPr>
          <w:rFonts w:cstheme="minorHAnsi"/>
          <w:i/>
          <w:iCs/>
          <w:sz w:val="24"/>
          <w:szCs w:val="24"/>
        </w:rPr>
        <w:t>A</w:t>
      </w:r>
      <w:r w:rsidR="005333CC">
        <w:rPr>
          <w:rFonts w:cstheme="minorHAnsi"/>
          <w:sz w:val="24"/>
          <w:szCs w:val="24"/>
        </w:rPr>
        <w:t xml:space="preserve"> punkt przecięcia prostych </w:t>
      </w:r>
      <w:r w:rsidR="005333CC" w:rsidRPr="005333CC">
        <w:rPr>
          <w:rFonts w:cstheme="minorHAnsi"/>
          <w:i/>
          <w:iCs/>
          <w:sz w:val="24"/>
          <w:szCs w:val="24"/>
        </w:rPr>
        <w:t>k</w:t>
      </w:r>
      <w:r w:rsidR="005333CC">
        <w:rPr>
          <w:rFonts w:cstheme="minorHAnsi"/>
          <w:sz w:val="24"/>
          <w:szCs w:val="24"/>
        </w:rPr>
        <w:t xml:space="preserve"> i </w:t>
      </w:r>
      <w:r w:rsidR="005333CC" w:rsidRPr="005333CC">
        <w:rPr>
          <w:rFonts w:cstheme="minorHAnsi"/>
          <w:i/>
          <w:iCs/>
          <w:sz w:val="24"/>
          <w:szCs w:val="24"/>
        </w:rPr>
        <w:t>l</w:t>
      </w:r>
      <w:r w:rsidR="005333CC">
        <w:rPr>
          <w:rFonts w:cstheme="minorHAnsi"/>
          <w:sz w:val="24"/>
          <w:szCs w:val="24"/>
        </w:rPr>
        <w:t xml:space="preserve">. Dla pewnego punktu </w:t>
      </w:r>
      <w:r w:rsidR="005333CC" w:rsidRPr="005333CC">
        <w:rPr>
          <w:rFonts w:cstheme="minorHAnsi"/>
          <w:i/>
          <w:iCs/>
          <w:sz w:val="24"/>
          <w:szCs w:val="24"/>
        </w:rPr>
        <w:t>B</w:t>
      </w:r>
      <w:r w:rsidR="005333CC">
        <w:rPr>
          <w:rFonts w:cstheme="minorHAnsi"/>
          <w:sz w:val="24"/>
          <w:szCs w:val="24"/>
        </w:rPr>
        <w:t xml:space="preserve"> niech </w:t>
      </w:r>
      <w:r w:rsidR="005333CC" w:rsidRPr="005333CC">
        <w:rPr>
          <w:rFonts w:cstheme="minorHAnsi"/>
          <w:i/>
          <w:iCs/>
          <w:sz w:val="24"/>
          <w:szCs w:val="24"/>
        </w:rPr>
        <w:t>D</w:t>
      </w:r>
      <w:r w:rsidR="005333CC">
        <w:rPr>
          <w:rFonts w:cstheme="minorHAnsi"/>
          <w:sz w:val="24"/>
          <w:szCs w:val="24"/>
        </w:rPr>
        <w:t xml:space="preserve"> oznacza odbicie punktu </w:t>
      </w:r>
      <w:r w:rsidR="005333CC" w:rsidRPr="005333CC">
        <w:rPr>
          <w:rFonts w:cstheme="minorHAnsi"/>
          <w:i/>
          <w:iCs/>
          <w:sz w:val="24"/>
          <w:szCs w:val="24"/>
        </w:rPr>
        <w:t>B</w:t>
      </w:r>
      <w:r w:rsidR="005333CC">
        <w:rPr>
          <w:rFonts w:cstheme="minorHAnsi"/>
          <w:sz w:val="24"/>
          <w:szCs w:val="24"/>
        </w:rPr>
        <w:t xml:space="preserve"> względem prostej </w:t>
      </w:r>
      <w:r w:rsidR="005333CC" w:rsidRPr="005333CC">
        <w:rPr>
          <w:rFonts w:cstheme="minorHAnsi"/>
          <w:i/>
          <w:iCs/>
          <w:sz w:val="24"/>
          <w:szCs w:val="24"/>
        </w:rPr>
        <w:t>k</w:t>
      </w:r>
      <w:r w:rsidR="005333CC">
        <w:rPr>
          <w:rFonts w:cstheme="minorHAnsi"/>
          <w:sz w:val="24"/>
          <w:szCs w:val="24"/>
        </w:rPr>
        <w:t xml:space="preserve">, natomiast </w:t>
      </w:r>
      <w:r w:rsidR="005333CC" w:rsidRPr="005333CC">
        <w:rPr>
          <w:rFonts w:cstheme="minorHAnsi"/>
          <w:i/>
          <w:iCs/>
          <w:sz w:val="24"/>
          <w:szCs w:val="24"/>
        </w:rPr>
        <w:t>C</w:t>
      </w:r>
      <w:r w:rsidR="005333CC">
        <w:rPr>
          <w:rFonts w:cstheme="minorHAnsi"/>
          <w:sz w:val="24"/>
          <w:szCs w:val="24"/>
        </w:rPr>
        <w:t xml:space="preserve"> oznacza odbicie punktu </w:t>
      </w:r>
      <w:r w:rsidR="005333CC" w:rsidRPr="005333CC">
        <w:rPr>
          <w:rFonts w:cstheme="minorHAnsi"/>
          <w:i/>
          <w:iCs/>
          <w:sz w:val="24"/>
          <w:szCs w:val="24"/>
        </w:rPr>
        <w:t>D</w:t>
      </w:r>
      <w:r w:rsidR="005333CC">
        <w:rPr>
          <w:rFonts w:cstheme="minorHAnsi"/>
          <w:sz w:val="24"/>
          <w:szCs w:val="24"/>
        </w:rPr>
        <w:t xml:space="preserve"> względem prostej </w:t>
      </w:r>
      <w:r w:rsidR="005333CC" w:rsidRPr="005333CC">
        <w:rPr>
          <w:rFonts w:cstheme="minorHAnsi"/>
          <w:i/>
          <w:iCs/>
          <w:sz w:val="24"/>
          <w:szCs w:val="24"/>
        </w:rPr>
        <w:t>l</w:t>
      </w:r>
      <w:r w:rsidR="005333CC">
        <w:rPr>
          <w:rFonts w:cstheme="minorHAnsi"/>
          <w:sz w:val="24"/>
          <w:szCs w:val="24"/>
        </w:rPr>
        <w:t>. Wiedząc, że |</w:t>
      </w:r>
      <w:r w:rsidR="005333CC" w:rsidRPr="005333CC">
        <w:rPr>
          <w:rFonts w:cstheme="minorHAnsi"/>
          <w:i/>
          <w:iCs/>
          <w:sz w:val="24"/>
          <w:szCs w:val="24"/>
        </w:rPr>
        <w:t>AB</w:t>
      </w:r>
      <w:r w:rsidR="008C4FE1">
        <w:rPr>
          <w:rFonts w:cstheme="minorHAnsi"/>
          <w:sz w:val="24"/>
          <w:szCs w:val="24"/>
        </w:rPr>
        <w:t>| = </w:t>
      </w:r>
      <w:r w:rsidR="005333CC">
        <w:rPr>
          <w:rFonts w:cstheme="minorHAnsi"/>
          <w:sz w:val="24"/>
          <w:szCs w:val="24"/>
        </w:rPr>
        <w:t>3</w:t>
      </w:r>
      <w:r w:rsidR="00E97305">
        <w:rPr>
          <w:rFonts w:cstheme="minorHAnsi"/>
          <w:sz w:val="24"/>
          <w:szCs w:val="24"/>
        </w:rPr>
        <w:t>,</w:t>
      </w:r>
      <w:r w:rsidR="005333CC">
        <w:rPr>
          <w:rFonts w:cstheme="minorHAnsi"/>
          <w:sz w:val="24"/>
          <w:szCs w:val="24"/>
        </w:rPr>
        <w:t xml:space="preserve"> oblicz obwód trójkąta </w:t>
      </w:r>
      <w:r w:rsidR="005333CC" w:rsidRPr="005333CC">
        <w:rPr>
          <w:rFonts w:cstheme="minorHAnsi"/>
          <w:i/>
          <w:iCs/>
          <w:sz w:val="24"/>
          <w:szCs w:val="24"/>
        </w:rPr>
        <w:t>ABC</w:t>
      </w:r>
      <w:r w:rsidR="005333CC">
        <w:rPr>
          <w:rFonts w:cstheme="minorHAnsi"/>
          <w:sz w:val="24"/>
          <w:szCs w:val="24"/>
        </w:rPr>
        <w:t>.</w:t>
      </w:r>
    </w:p>
    <w:p w14:paraId="234D957A" w14:textId="5C53B794" w:rsidR="002A4112" w:rsidRPr="00267A52" w:rsidRDefault="002A4112">
      <w:pPr>
        <w:rPr>
          <w:sz w:val="24"/>
          <w:szCs w:val="24"/>
        </w:rPr>
      </w:pPr>
      <w:r w:rsidRPr="00267A52">
        <w:rPr>
          <w:b/>
          <w:bCs/>
          <w:sz w:val="24"/>
          <w:szCs w:val="24"/>
        </w:rPr>
        <w:t xml:space="preserve">Zad. </w:t>
      </w:r>
      <w:r w:rsidR="00A12BAF">
        <w:rPr>
          <w:b/>
          <w:bCs/>
          <w:sz w:val="24"/>
          <w:szCs w:val="24"/>
        </w:rPr>
        <w:t>4</w:t>
      </w:r>
      <w:r w:rsidRPr="00267A52">
        <w:rPr>
          <w:b/>
          <w:bCs/>
          <w:sz w:val="24"/>
          <w:szCs w:val="24"/>
        </w:rPr>
        <w:t>.</w:t>
      </w:r>
      <w:r w:rsidRPr="0026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Dany jest trapez równoramienny </w:t>
      </w:r>
      <w:r>
        <w:rPr>
          <w:i/>
          <w:iCs/>
          <w:sz w:val="24"/>
          <w:szCs w:val="24"/>
        </w:rPr>
        <w:t>ABCD</w:t>
      </w:r>
      <w:r>
        <w:rPr>
          <w:sz w:val="24"/>
          <w:szCs w:val="24"/>
        </w:rPr>
        <w:t xml:space="preserve"> o podstawach długości 8 i 6 oraz ramieniu długości 5</w:t>
      </w:r>
      <w:r>
        <w:sym w:font="Symbol" w:char="F0D6"/>
      </w:r>
      <w:r>
        <w:t>2</w:t>
      </w:r>
      <w:r>
        <w:rPr>
          <w:rFonts w:eastAsiaTheme="minorEastAsia"/>
          <w:sz w:val="24"/>
          <w:szCs w:val="24"/>
        </w:rPr>
        <w:t>. Jaka jes</w:t>
      </w:r>
      <w:r w:rsidR="008C4FE1">
        <w:rPr>
          <w:rFonts w:eastAsiaTheme="minorEastAsia"/>
          <w:sz w:val="24"/>
          <w:szCs w:val="24"/>
        </w:rPr>
        <w:t>t różnica pól koła opisanego na </w:t>
      </w:r>
      <w:r w:rsidR="00E97305">
        <w:rPr>
          <w:rFonts w:eastAsiaTheme="minorEastAsia"/>
          <w:sz w:val="24"/>
          <w:szCs w:val="24"/>
        </w:rPr>
        <w:t xml:space="preserve">trapezie </w:t>
      </w:r>
      <w:r>
        <w:rPr>
          <w:rFonts w:eastAsiaTheme="minorEastAsia"/>
          <w:i/>
          <w:iCs/>
          <w:sz w:val="24"/>
          <w:szCs w:val="24"/>
        </w:rPr>
        <w:t>ABCD</w:t>
      </w:r>
      <w:r>
        <w:rPr>
          <w:rFonts w:eastAsiaTheme="minorEastAsia"/>
          <w:sz w:val="24"/>
          <w:szCs w:val="24"/>
        </w:rPr>
        <w:t xml:space="preserve"> i </w:t>
      </w:r>
      <w:r w:rsidR="00E97305">
        <w:rPr>
          <w:rFonts w:eastAsiaTheme="minorEastAsia"/>
          <w:sz w:val="24"/>
          <w:szCs w:val="24"/>
        </w:rPr>
        <w:t xml:space="preserve">samego </w:t>
      </w:r>
      <w:r>
        <w:rPr>
          <w:rFonts w:eastAsiaTheme="minorEastAsia"/>
          <w:sz w:val="24"/>
          <w:szCs w:val="24"/>
        </w:rPr>
        <w:t xml:space="preserve">trapezu </w:t>
      </w:r>
      <w:r>
        <w:rPr>
          <w:rFonts w:eastAsiaTheme="minorEastAsia"/>
          <w:i/>
          <w:iCs/>
          <w:sz w:val="24"/>
          <w:szCs w:val="24"/>
        </w:rPr>
        <w:t>ABCD</w:t>
      </w:r>
      <w:r>
        <w:rPr>
          <w:rFonts w:eastAsiaTheme="minorEastAsia"/>
          <w:sz w:val="24"/>
          <w:szCs w:val="24"/>
        </w:rPr>
        <w:t>?</w:t>
      </w:r>
    </w:p>
    <w:p w14:paraId="13AB06B6" w14:textId="74D4A96D" w:rsidR="002F29A1" w:rsidRPr="00373B69" w:rsidRDefault="002F29A1">
      <w:pPr>
        <w:rPr>
          <w:sz w:val="24"/>
          <w:szCs w:val="24"/>
        </w:rPr>
      </w:pPr>
      <w:r w:rsidRPr="001B46DD">
        <w:rPr>
          <w:b/>
          <w:bCs/>
          <w:sz w:val="24"/>
          <w:szCs w:val="24"/>
        </w:rPr>
        <w:t xml:space="preserve">Zad. </w:t>
      </w:r>
      <w:r w:rsidR="002A4112">
        <w:rPr>
          <w:b/>
          <w:bCs/>
          <w:sz w:val="24"/>
          <w:szCs w:val="24"/>
        </w:rPr>
        <w:t>5</w:t>
      </w:r>
      <w:r w:rsidRPr="001B46DD">
        <w:rPr>
          <w:b/>
          <w:bCs/>
          <w:sz w:val="24"/>
          <w:szCs w:val="24"/>
        </w:rPr>
        <w:t>.</w:t>
      </w:r>
      <w:r w:rsidR="00662080" w:rsidRPr="001B46DD">
        <w:rPr>
          <w:sz w:val="24"/>
          <w:szCs w:val="24"/>
        </w:rPr>
        <w:t xml:space="preserve"> </w:t>
      </w:r>
      <w:r w:rsidR="00F0682C">
        <w:rPr>
          <w:i/>
          <w:iCs/>
          <w:sz w:val="24"/>
          <w:szCs w:val="24"/>
        </w:rPr>
        <w:t>ABCD</w:t>
      </w:r>
      <w:r w:rsidR="00F0682C">
        <w:rPr>
          <w:sz w:val="24"/>
          <w:szCs w:val="24"/>
        </w:rPr>
        <w:t xml:space="preserve"> jest czworościanem foremnym o krawędzi długości </w:t>
      </w:r>
      <w:r w:rsidR="00F0682C">
        <w:rPr>
          <w:i/>
          <w:iCs/>
          <w:sz w:val="24"/>
          <w:szCs w:val="24"/>
        </w:rPr>
        <w:t>x</w:t>
      </w:r>
      <w:r w:rsidR="00F0682C">
        <w:rPr>
          <w:sz w:val="24"/>
          <w:szCs w:val="24"/>
        </w:rPr>
        <w:t xml:space="preserve">. Płaszczyzna </w:t>
      </w:r>
      <w:r w:rsidR="003439A5">
        <w:rPr>
          <w:rFonts w:cstheme="minorHAnsi"/>
          <w:i/>
          <w:iCs/>
          <w:sz w:val="24"/>
          <w:szCs w:val="24"/>
        </w:rPr>
        <w:t>π</w:t>
      </w:r>
      <w:r w:rsidR="00373B69">
        <w:rPr>
          <w:rFonts w:cstheme="minorHAnsi"/>
          <w:sz w:val="24"/>
          <w:szCs w:val="24"/>
        </w:rPr>
        <w:t xml:space="preserve"> została poprowadzona tak, że odległość od </w:t>
      </w:r>
      <w:r w:rsidR="003439A5">
        <w:rPr>
          <w:rFonts w:cstheme="minorHAnsi"/>
          <w:i/>
          <w:iCs/>
          <w:sz w:val="24"/>
          <w:szCs w:val="24"/>
        </w:rPr>
        <w:t>π</w:t>
      </w:r>
      <w:r w:rsidR="00373B69">
        <w:rPr>
          <w:rFonts w:cstheme="minorHAnsi"/>
          <w:sz w:val="24"/>
          <w:szCs w:val="24"/>
        </w:rPr>
        <w:t xml:space="preserve"> </w:t>
      </w:r>
      <w:r w:rsidR="009117BD">
        <w:rPr>
          <w:rFonts w:cstheme="minorHAnsi"/>
          <w:sz w:val="24"/>
          <w:szCs w:val="24"/>
        </w:rPr>
        <w:t>do</w:t>
      </w:r>
      <w:r w:rsidR="008C4FE1">
        <w:rPr>
          <w:rFonts w:cstheme="minorHAnsi"/>
          <w:sz w:val="24"/>
          <w:szCs w:val="24"/>
        </w:rPr>
        <w:t xml:space="preserve"> każdego z </w:t>
      </w:r>
      <w:r w:rsidR="00373B69">
        <w:rPr>
          <w:rFonts w:cstheme="minorHAnsi"/>
          <w:sz w:val="24"/>
          <w:szCs w:val="24"/>
        </w:rPr>
        <w:t xml:space="preserve">wierzchołków czworościanu </w:t>
      </w:r>
      <w:r w:rsidR="00373B69">
        <w:rPr>
          <w:rFonts w:cstheme="minorHAnsi"/>
          <w:i/>
          <w:iCs/>
          <w:sz w:val="24"/>
          <w:szCs w:val="24"/>
        </w:rPr>
        <w:t>ABCD</w:t>
      </w:r>
      <w:r w:rsidR="00373B69">
        <w:rPr>
          <w:rFonts w:cstheme="minorHAnsi"/>
          <w:sz w:val="24"/>
          <w:szCs w:val="24"/>
        </w:rPr>
        <w:t xml:space="preserve"> jest taka sama. Jaka może być odległość pomiędzy tą płaszczyzną a wierzchołkami?</w:t>
      </w:r>
    </w:p>
    <w:p w14:paraId="53517E36" w14:textId="3AABE532" w:rsidR="002F29A1" w:rsidRPr="00092C91" w:rsidRDefault="002F29A1" w:rsidP="002A4112">
      <w:pPr>
        <w:rPr>
          <w:sz w:val="24"/>
          <w:szCs w:val="24"/>
        </w:rPr>
      </w:pPr>
      <w:r w:rsidRPr="001B46DD">
        <w:rPr>
          <w:b/>
          <w:bCs/>
          <w:sz w:val="24"/>
          <w:szCs w:val="24"/>
        </w:rPr>
        <w:t xml:space="preserve">Zad. </w:t>
      </w:r>
      <w:r w:rsidR="002A4112">
        <w:rPr>
          <w:b/>
          <w:bCs/>
          <w:sz w:val="24"/>
          <w:szCs w:val="24"/>
        </w:rPr>
        <w:t>6</w:t>
      </w:r>
      <w:r w:rsidRPr="001B46DD">
        <w:rPr>
          <w:b/>
          <w:bCs/>
          <w:sz w:val="24"/>
          <w:szCs w:val="24"/>
        </w:rPr>
        <w:t>.</w:t>
      </w:r>
      <w:r w:rsidR="00662080" w:rsidRPr="001B46DD">
        <w:rPr>
          <w:sz w:val="24"/>
          <w:szCs w:val="24"/>
        </w:rPr>
        <w:t xml:space="preserve"> </w:t>
      </w:r>
      <w:r w:rsidR="00071B4F">
        <w:rPr>
          <w:sz w:val="24"/>
          <w:szCs w:val="24"/>
        </w:rPr>
        <w:t>Jaka jest najmniejsza liczba czterocyfrowa będąca sześcianem liczby naturalnej, w której można zmienić kolejność cyfr i otrzymać czterocyfrową liczbę będącą kwadratem liczby naturalnej?</w:t>
      </w:r>
    </w:p>
    <w:p w14:paraId="243BD3E0" w14:textId="507E38F6" w:rsidR="00A56429" w:rsidRDefault="00A56429" w:rsidP="00A56429">
      <w:pPr>
        <w:pBdr>
          <w:bottom w:val="single" w:sz="6" w:space="1" w:color="auto"/>
        </w:pBdr>
        <w:jc w:val="center"/>
      </w:pPr>
    </w:p>
    <w:p w14:paraId="7EE5518A" w14:textId="77777777" w:rsidR="00A56429" w:rsidRDefault="00A56429">
      <w:pPr>
        <w:rPr>
          <w:b/>
          <w:bCs/>
        </w:rPr>
      </w:pPr>
    </w:p>
    <w:p w14:paraId="534E6C10" w14:textId="77777777" w:rsidR="00A56429" w:rsidRDefault="00A56429">
      <w:pPr>
        <w:rPr>
          <w:b/>
          <w:bCs/>
        </w:rPr>
      </w:pPr>
    </w:p>
    <w:p w14:paraId="13F13782" w14:textId="77777777" w:rsidR="00A56429" w:rsidRDefault="00A56429">
      <w:pPr>
        <w:rPr>
          <w:b/>
          <w:bCs/>
        </w:rPr>
      </w:pPr>
    </w:p>
    <w:p w14:paraId="06100B86" w14:textId="77777777" w:rsidR="00A56429" w:rsidRDefault="00A56429">
      <w:pPr>
        <w:rPr>
          <w:b/>
          <w:bCs/>
        </w:rPr>
      </w:pPr>
    </w:p>
    <w:p w14:paraId="22A563BE" w14:textId="25857C73" w:rsidR="00A56429" w:rsidRDefault="00A56429">
      <w:pPr>
        <w:rPr>
          <w:b/>
          <w:bCs/>
        </w:rPr>
      </w:pPr>
    </w:p>
    <w:p w14:paraId="2C563DC2" w14:textId="77777777" w:rsidR="001B46DD" w:rsidRDefault="001B46DD">
      <w:pPr>
        <w:rPr>
          <w:b/>
          <w:bCs/>
        </w:rPr>
      </w:pPr>
    </w:p>
    <w:p w14:paraId="6FA67E0D" w14:textId="3DF0267F" w:rsidR="00C52F20" w:rsidRPr="00C52F20" w:rsidRDefault="00C52F20">
      <w:pPr>
        <w:rPr>
          <w:b/>
          <w:bCs/>
        </w:rPr>
      </w:pPr>
      <w:r w:rsidRPr="00C52F20">
        <w:rPr>
          <w:b/>
          <w:bCs/>
        </w:rPr>
        <w:lastRenderedPageBreak/>
        <w:t>KLUCZ</w:t>
      </w:r>
    </w:p>
    <w:p w14:paraId="7552AE46" w14:textId="73A034E7" w:rsidR="008C4FE1" w:rsidRDefault="008C4FE1" w:rsidP="008C4FE1">
      <w:r w:rsidRPr="00C52F20">
        <w:rPr>
          <w:b/>
          <w:bCs/>
        </w:rPr>
        <w:t xml:space="preserve">Zad. </w:t>
      </w:r>
      <w:r w:rsidR="00A12BAF">
        <w:rPr>
          <w:b/>
          <w:bCs/>
        </w:rPr>
        <w:t>1</w:t>
      </w:r>
      <w:r w:rsidRPr="00C52F20">
        <w:rPr>
          <w:b/>
          <w:bCs/>
        </w:rPr>
        <w:t>.</w:t>
      </w:r>
      <w:r>
        <w:t xml:space="preserve"> 10</w:t>
      </w:r>
    </w:p>
    <w:p w14:paraId="6A58672A" w14:textId="2CB2909D" w:rsidR="008C4FE1" w:rsidRDefault="008C4FE1" w:rsidP="008C4FE1">
      <w:r w:rsidRPr="00662080">
        <w:rPr>
          <w:b/>
          <w:bCs/>
        </w:rPr>
        <w:t xml:space="preserve">Zad. </w:t>
      </w:r>
      <w:r w:rsidR="00A12BAF">
        <w:rPr>
          <w:b/>
          <w:bCs/>
        </w:rPr>
        <w:t>2</w:t>
      </w:r>
      <w:r w:rsidRPr="00662080">
        <w:rPr>
          <w:b/>
          <w:bCs/>
        </w:rPr>
        <w:t>.</w:t>
      </w:r>
      <w:r>
        <w:t xml:space="preserve"> 3</w:t>
      </w:r>
    </w:p>
    <w:p w14:paraId="2EA708D8" w14:textId="106B89E0" w:rsidR="00565472" w:rsidRDefault="00565472" w:rsidP="00565472">
      <w:r w:rsidRPr="00662080">
        <w:rPr>
          <w:b/>
          <w:bCs/>
        </w:rPr>
        <w:t xml:space="preserve">Zad. </w:t>
      </w:r>
      <w:r w:rsidR="00A12BAF">
        <w:rPr>
          <w:b/>
          <w:bCs/>
        </w:rPr>
        <w:t>3</w:t>
      </w:r>
      <w:r w:rsidRPr="00662080">
        <w:rPr>
          <w:b/>
          <w:bCs/>
        </w:rPr>
        <w:t>.</w:t>
      </w:r>
      <w:r>
        <w:t xml:space="preserve"> </w:t>
      </w:r>
      <w:r w:rsidR="005333CC">
        <w:t>6+3</w:t>
      </w:r>
      <w:r w:rsidR="005333CC">
        <w:sym w:font="Symbol" w:char="F0D6"/>
      </w:r>
      <w:r w:rsidR="005333CC">
        <w:t>3</w:t>
      </w:r>
    </w:p>
    <w:p w14:paraId="1E0A241D" w14:textId="7DF12F29" w:rsidR="002A4112" w:rsidRDefault="002A4112">
      <w:r w:rsidRPr="00A56429">
        <w:rPr>
          <w:b/>
          <w:bCs/>
        </w:rPr>
        <w:t xml:space="preserve">Zad. </w:t>
      </w:r>
      <w:r w:rsidR="00A12BAF">
        <w:rPr>
          <w:b/>
          <w:bCs/>
        </w:rPr>
        <w:t>4</w:t>
      </w:r>
      <w:r w:rsidRPr="00A56429">
        <w:rPr>
          <w:b/>
          <w:bCs/>
        </w:rPr>
        <w:t>.</w:t>
      </w:r>
      <w:r>
        <w:t xml:space="preserve"> 25</w:t>
      </w:r>
      <w:r>
        <w:rPr>
          <w:rFonts w:cstheme="minorHAnsi"/>
        </w:rPr>
        <w:t>π</w:t>
      </w:r>
      <w:r>
        <w:t xml:space="preserve"> - 49</w:t>
      </w:r>
    </w:p>
    <w:p w14:paraId="53140EC5" w14:textId="597029CF" w:rsidR="00662080" w:rsidRDefault="00662080">
      <w:r w:rsidRPr="00662080">
        <w:rPr>
          <w:b/>
          <w:bCs/>
        </w:rPr>
        <w:t xml:space="preserve">Zad. </w:t>
      </w:r>
      <w:r w:rsidR="002A4112">
        <w:rPr>
          <w:b/>
          <w:bCs/>
        </w:rPr>
        <w:t>5</w:t>
      </w:r>
      <w:r w:rsidRPr="00662080">
        <w:rPr>
          <w:b/>
          <w:bCs/>
        </w:rPr>
        <w:t>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</m:oMath>
      <w:r w:rsidR="00847F17">
        <w:rPr>
          <w:rFonts w:eastAsiaTheme="minorEastAsia"/>
        </w:rPr>
        <w:t xml:space="preserve"> </w:t>
      </w:r>
      <w:r w:rsidR="00D97874">
        <w:rPr>
          <w:rFonts w:eastAsiaTheme="minorEastAsia"/>
        </w:rPr>
        <w:t>albo</w:t>
      </w:r>
      <w:r w:rsidR="00847F1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</m:oMath>
    </w:p>
    <w:p w14:paraId="56455115" w14:textId="0C007D4D" w:rsidR="00BC5338" w:rsidRDefault="00662080">
      <w:r w:rsidRPr="00662080">
        <w:rPr>
          <w:b/>
          <w:bCs/>
        </w:rPr>
        <w:t xml:space="preserve">Zad. </w:t>
      </w:r>
      <w:r w:rsidR="002A4112">
        <w:rPr>
          <w:b/>
          <w:bCs/>
        </w:rPr>
        <w:t>6</w:t>
      </w:r>
      <w:r w:rsidRPr="00662080">
        <w:rPr>
          <w:b/>
          <w:bCs/>
        </w:rPr>
        <w:t>.</w:t>
      </w:r>
      <w:r>
        <w:t xml:space="preserve"> </w:t>
      </w:r>
      <w:r w:rsidR="00071B4F">
        <w:t>2197</w:t>
      </w:r>
    </w:p>
    <w:sectPr w:rsidR="00BC5338" w:rsidSect="002F29A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22D4" w14:textId="77777777" w:rsidR="0021119F" w:rsidRDefault="0021119F" w:rsidP="002F29A1">
      <w:pPr>
        <w:spacing w:after="0" w:line="240" w:lineRule="auto"/>
      </w:pPr>
      <w:r>
        <w:separator/>
      </w:r>
    </w:p>
  </w:endnote>
  <w:endnote w:type="continuationSeparator" w:id="0">
    <w:p w14:paraId="36F9C4A8" w14:textId="77777777" w:rsidR="0021119F" w:rsidRDefault="0021119F" w:rsidP="002F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7A13" w14:textId="77777777" w:rsidR="0021119F" w:rsidRDefault="0021119F" w:rsidP="002F29A1">
      <w:pPr>
        <w:spacing w:after="0" w:line="240" w:lineRule="auto"/>
      </w:pPr>
      <w:r>
        <w:separator/>
      </w:r>
    </w:p>
  </w:footnote>
  <w:footnote w:type="continuationSeparator" w:id="0">
    <w:p w14:paraId="5761A7D2" w14:textId="77777777" w:rsidR="0021119F" w:rsidRDefault="0021119F" w:rsidP="002F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CECF" w14:textId="29D9DD91" w:rsidR="002F29A1" w:rsidRPr="002F29A1" w:rsidRDefault="002F29A1" w:rsidP="002F29A1">
    <w:pPr>
      <w:pStyle w:val="Nagwek"/>
      <w:jc w:val="center"/>
      <w:rPr>
        <w:b/>
        <w:bCs/>
      </w:rPr>
    </w:pPr>
    <w:r w:rsidRPr="002F29A1">
      <w:rPr>
        <w:b/>
        <w:bCs/>
      </w:rPr>
      <w:t xml:space="preserve">XVIII MARATON MATEMATYCZNY – WIELKI FINAŁ – </w:t>
    </w:r>
    <w:r w:rsidR="00267A52">
      <w:rPr>
        <w:b/>
        <w:bCs/>
      </w:rPr>
      <w:t>LICEALIŚCI</w:t>
    </w:r>
    <w:r w:rsidRPr="002F29A1">
      <w:rPr>
        <w:b/>
        <w:bCs/>
      </w:rPr>
      <w:t xml:space="preserve"> – RUNDA I</w:t>
    </w:r>
    <w:r w:rsidR="002D466F">
      <w:rPr>
        <w:b/>
        <w:bCs/>
      </w:rPr>
      <w:t>I</w:t>
    </w:r>
    <w:r w:rsidR="00E97305">
      <w:rPr>
        <w:b/>
        <w:bCs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A1"/>
    <w:rsid w:val="00057CB3"/>
    <w:rsid w:val="00060854"/>
    <w:rsid w:val="00071B4F"/>
    <w:rsid w:val="00092C91"/>
    <w:rsid w:val="00106E63"/>
    <w:rsid w:val="001A37CA"/>
    <w:rsid w:val="001B46DD"/>
    <w:rsid w:val="0021119F"/>
    <w:rsid w:val="00267A52"/>
    <w:rsid w:val="002A4112"/>
    <w:rsid w:val="002D466F"/>
    <w:rsid w:val="002F29A1"/>
    <w:rsid w:val="003439A5"/>
    <w:rsid w:val="00373B69"/>
    <w:rsid w:val="00392A46"/>
    <w:rsid w:val="003C3FBF"/>
    <w:rsid w:val="003F6A25"/>
    <w:rsid w:val="005333CC"/>
    <w:rsid w:val="00565472"/>
    <w:rsid w:val="0060036C"/>
    <w:rsid w:val="00662080"/>
    <w:rsid w:val="00725149"/>
    <w:rsid w:val="007860D1"/>
    <w:rsid w:val="00847F17"/>
    <w:rsid w:val="008A0760"/>
    <w:rsid w:val="008C4FE1"/>
    <w:rsid w:val="009117BD"/>
    <w:rsid w:val="00954E6D"/>
    <w:rsid w:val="00957C8F"/>
    <w:rsid w:val="00A12BAF"/>
    <w:rsid w:val="00A56429"/>
    <w:rsid w:val="00B8534C"/>
    <w:rsid w:val="00B9119A"/>
    <w:rsid w:val="00BC5338"/>
    <w:rsid w:val="00C52F20"/>
    <w:rsid w:val="00D0001A"/>
    <w:rsid w:val="00D20EA0"/>
    <w:rsid w:val="00D97874"/>
    <w:rsid w:val="00DE0CBC"/>
    <w:rsid w:val="00E506DC"/>
    <w:rsid w:val="00E97305"/>
    <w:rsid w:val="00ED4293"/>
    <w:rsid w:val="00F0682C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AEEA"/>
  <w15:chartTrackingRefBased/>
  <w15:docId w15:val="{7D5DA261-F2F3-40E2-A851-E48A86C0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A1"/>
  </w:style>
  <w:style w:type="paragraph" w:styleId="Stopka">
    <w:name w:val="footer"/>
    <w:basedOn w:val="Normalny"/>
    <w:link w:val="Stopka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A1"/>
  </w:style>
  <w:style w:type="character" w:styleId="Tekstzastpczy">
    <w:name w:val="Placeholder Text"/>
    <w:basedOn w:val="Domylnaczcionkaakapitu"/>
    <w:uiPriority w:val="99"/>
    <w:semiHidden/>
    <w:rsid w:val="00847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cp:keywords/>
  <dc:description/>
  <cp:lastModifiedBy>Małgorzata Mikołajczyk</cp:lastModifiedBy>
  <cp:revision>14</cp:revision>
  <dcterms:created xsi:type="dcterms:W3CDTF">2020-12-10T10:04:00Z</dcterms:created>
  <dcterms:modified xsi:type="dcterms:W3CDTF">2020-12-17T09:53:00Z</dcterms:modified>
</cp:coreProperties>
</file>